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BF" w:rsidRDefault="00D578A2" w:rsidP="00D578A2">
      <w:pPr>
        <w:pStyle w:val="Titel"/>
      </w:pPr>
      <w:r>
        <w:t>Vedligeholdelsesplan for A/B Middelfartsgården for perioden 20</w:t>
      </w:r>
      <w:r w:rsidR="009D3DA0">
        <w:t>2</w:t>
      </w:r>
      <w:r w:rsidR="00A558F5">
        <w:t>2-2031</w:t>
      </w:r>
    </w:p>
    <w:p w:rsidR="00D578A2" w:rsidRPr="00823166" w:rsidRDefault="00D578A2">
      <w:pPr>
        <w:rPr>
          <w:i/>
        </w:rPr>
      </w:pPr>
      <w:r w:rsidRPr="00823166">
        <w:rPr>
          <w:i/>
        </w:rPr>
        <w:t>Planen er udarbejdet ef</w:t>
      </w:r>
      <w:r w:rsidR="009118E3">
        <w:rPr>
          <w:i/>
        </w:rPr>
        <w:t>ter Boligreguleringslovens § 18 a</w:t>
      </w:r>
      <w:r w:rsidR="0050737A">
        <w:rPr>
          <w:i/>
        </w:rPr>
        <w:t>, stk. 4</w:t>
      </w:r>
      <w:r w:rsidR="009D3DA0">
        <w:rPr>
          <w:i/>
        </w:rPr>
        <w:t>,</w:t>
      </w:r>
      <w:r w:rsidR="009118E3">
        <w:rPr>
          <w:i/>
        </w:rPr>
        <w:t xml:space="preserve"> </w:t>
      </w:r>
      <w:r w:rsidRPr="00823166">
        <w:rPr>
          <w:i/>
        </w:rPr>
        <w:t>og bekendtgørelse nr. 28 af 8. januar 2016 om vedligeholdelsesplaner for private udlejningsejendomme.</w:t>
      </w:r>
    </w:p>
    <w:p w:rsidR="00D578A2" w:rsidRDefault="00D578A2">
      <w:r>
        <w:t xml:space="preserve">Der er </w:t>
      </w:r>
      <w:r w:rsidRPr="00D578A2">
        <w:rPr>
          <w:b/>
        </w:rPr>
        <w:t>ikke</w:t>
      </w:r>
      <w:r>
        <w:t xml:space="preserve"> beboerrepræsentation </w:t>
      </w:r>
      <w:r w:rsidR="00823166">
        <w:t>i</w:t>
      </w:r>
      <w:r w:rsidR="0050737A">
        <w:t xml:space="preserve"> ejendommen, der indeholder 9</w:t>
      </w:r>
      <w:r>
        <w:t xml:space="preserve"> udlejede lejligheder.</w:t>
      </w:r>
    </w:p>
    <w:p w:rsidR="00D578A2" w:rsidRDefault="00D578A2">
      <w:r>
        <w:rPr>
          <w:b/>
        </w:rPr>
        <w:t>20</w:t>
      </w:r>
      <w:r w:rsidR="00BA60B6">
        <w:rPr>
          <w:b/>
        </w:rPr>
        <w:t>2</w:t>
      </w:r>
      <w:r w:rsidR="00A558F5">
        <w:rPr>
          <w:b/>
        </w:rPr>
        <w:t>2</w:t>
      </w:r>
      <w:r>
        <w:t xml:space="preserve">: </w:t>
      </w:r>
      <w:r w:rsidR="00A558F5">
        <w:t>El-projekt på fællesarealer (udskiftning af stofledninger mm.)</w:t>
      </w:r>
      <w:r w:rsidR="00D36A17">
        <w:t>,</w:t>
      </w:r>
      <w:r w:rsidR="00A558F5">
        <w:t xml:space="preserve"> </w:t>
      </w:r>
      <w:r w:rsidR="004C76C0">
        <w:t>hele e</w:t>
      </w:r>
      <w:r w:rsidR="00A558F5">
        <w:t>jendom</w:t>
      </w:r>
      <w:r w:rsidR="004C76C0">
        <w:t>men</w:t>
      </w:r>
      <w:r w:rsidR="00A558F5">
        <w:t xml:space="preserve">, anslået pris </w:t>
      </w:r>
      <w:r w:rsidR="004C76C0">
        <w:t>4</w:t>
      </w:r>
      <w:r w:rsidR="00A558F5">
        <w:t>00.000 kroner.</w:t>
      </w:r>
      <w:r w:rsidR="004C76C0">
        <w:t xml:space="preserve"> Maling af 3-4 opgange, anslået pris 250-300.000 kroner.</w:t>
      </w:r>
    </w:p>
    <w:p w:rsidR="00D578A2" w:rsidRDefault="00D578A2">
      <w:r>
        <w:rPr>
          <w:b/>
        </w:rPr>
        <w:t>20</w:t>
      </w:r>
      <w:r w:rsidR="006446C1">
        <w:rPr>
          <w:b/>
        </w:rPr>
        <w:t>2</w:t>
      </w:r>
      <w:r w:rsidR="00A558F5">
        <w:rPr>
          <w:b/>
        </w:rPr>
        <w:t>3</w:t>
      </w:r>
      <w:r w:rsidR="00422746">
        <w:t xml:space="preserve">: </w:t>
      </w:r>
      <w:r w:rsidR="004C76C0">
        <w:t>Maling af resterende 6-7 opgange</w:t>
      </w:r>
      <w:r w:rsidR="00A558F5">
        <w:t xml:space="preserve">, anslået pris </w:t>
      </w:r>
      <w:r w:rsidR="004C76C0">
        <w:t>450-550</w:t>
      </w:r>
      <w:r w:rsidR="00A558F5">
        <w:t>.000 kroner.</w:t>
      </w:r>
    </w:p>
    <w:p w:rsidR="00D578A2" w:rsidRDefault="00D578A2">
      <w:r>
        <w:rPr>
          <w:b/>
        </w:rPr>
        <w:t>202</w:t>
      </w:r>
      <w:r w:rsidR="00A558F5">
        <w:rPr>
          <w:b/>
        </w:rPr>
        <w:t>4</w:t>
      </w:r>
      <w:r w:rsidR="00334B92">
        <w:t xml:space="preserve">: </w:t>
      </w:r>
      <w:r w:rsidR="00A558F5">
        <w:t>Intet planlagt på nuværende tidspunkt</w:t>
      </w:r>
      <w:r>
        <w:t>.</w:t>
      </w:r>
    </w:p>
    <w:p w:rsidR="00D578A2" w:rsidRDefault="00D578A2">
      <w:r>
        <w:rPr>
          <w:b/>
        </w:rPr>
        <w:t>202</w:t>
      </w:r>
      <w:r w:rsidR="00A558F5">
        <w:rPr>
          <w:b/>
        </w:rPr>
        <w:t>5</w:t>
      </w:r>
      <w:r w:rsidR="0050737A">
        <w:t xml:space="preserve">: </w:t>
      </w:r>
      <w:r w:rsidR="00A558F5">
        <w:t>Intet planlagt på nuværende tidspunkt</w:t>
      </w:r>
      <w:r w:rsidR="0050737A">
        <w:t>.</w:t>
      </w:r>
    </w:p>
    <w:p w:rsidR="00D578A2" w:rsidRDefault="00D578A2">
      <w:r>
        <w:rPr>
          <w:b/>
        </w:rPr>
        <w:t>202</w:t>
      </w:r>
      <w:r w:rsidR="00A558F5">
        <w:rPr>
          <w:b/>
        </w:rPr>
        <w:t>6</w:t>
      </w:r>
      <w:r w:rsidR="00BA60B6">
        <w:t xml:space="preserve">: </w:t>
      </w:r>
      <w:r w:rsidR="0050737A">
        <w:t>Intet planlagt på nuværende tidspunkt.</w:t>
      </w:r>
    </w:p>
    <w:p w:rsidR="00422746" w:rsidRDefault="00D578A2" w:rsidP="00422746">
      <w:r>
        <w:rPr>
          <w:b/>
        </w:rPr>
        <w:t>202</w:t>
      </w:r>
      <w:r w:rsidR="00A558F5">
        <w:rPr>
          <w:b/>
        </w:rPr>
        <w:t>7</w:t>
      </w:r>
      <w:r>
        <w:t>:</w:t>
      </w:r>
      <w:r w:rsidR="00422746" w:rsidRPr="00422746">
        <w:t xml:space="preserve"> </w:t>
      </w:r>
      <w:r w:rsidR="00422746">
        <w:t>Understrygning a</w:t>
      </w:r>
      <w:r w:rsidR="0050737A">
        <w:t>f taget</w:t>
      </w:r>
      <w:r w:rsidR="00A558F5">
        <w:t xml:space="preserve"> og eventuelt isoleringsprojekt (etageadskillelse mellem femte sal og loftet og rør i loftsrum og skråvægge på loftet)</w:t>
      </w:r>
      <w:r w:rsidR="0050737A">
        <w:t xml:space="preserve">, anslået pris </w:t>
      </w:r>
      <w:r w:rsidR="00A558F5">
        <w:t>1 mio. kroner</w:t>
      </w:r>
      <w:r w:rsidR="0050737A">
        <w:t>.</w:t>
      </w:r>
    </w:p>
    <w:p w:rsidR="00D578A2" w:rsidRDefault="00EE1569">
      <w:r>
        <w:rPr>
          <w:b/>
        </w:rPr>
        <w:t>202</w:t>
      </w:r>
      <w:r w:rsidR="00A558F5">
        <w:rPr>
          <w:b/>
        </w:rPr>
        <w:t>8</w:t>
      </w:r>
      <w:r>
        <w:t xml:space="preserve">: </w:t>
      </w:r>
      <w:r w:rsidR="006446C1">
        <w:t>Intet planlagt på nuværende tidspunkt.</w:t>
      </w:r>
    </w:p>
    <w:p w:rsidR="00862DCA" w:rsidRDefault="00862DCA">
      <w:r>
        <w:rPr>
          <w:b/>
        </w:rPr>
        <w:t>202</w:t>
      </w:r>
      <w:r w:rsidR="00A558F5">
        <w:rPr>
          <w:b/>
        </w:rPr>
        <w:t>9</w:t>
      </w:r>
      <w:r w:rsidR="0050737A">
        <w:t xml:space="preserve">: </w:t>
      </w:r>
      <w:r w:rsidR="00A558F5">
        <w:t>Intet planlagt på nuværende tidspunkt.</w:t>
      </w:r>
    </w:p>
    <w:p w:rsidR="00334B92" w:rsidRDefault="009D3DA0">
      <w:r>
        <w:rPr>
          <w:b/>
        </w:rPr>
        <w:t>20</w:t>
      </w:r>
      <w:r w:rsidR="00A558F5">
        <w:rPr>
          <w:b/>
        </w:rPr>
        <w:t>30</w:t>
      </w:r>
      <w:r w:rsidR="00334B92">
        <w:rPr>
          <w:b/>
        </w:rPr>
        <w:t>:</w:t>
      </w:r>
      <w:r w:rsidR="00334B92">
        <w:t xml:space="preserve"> Intet planlagt på nuværende tidspunkt.</w:t>
      </w:r>
    </w:p>
    <w:p w:rsidR="00C621DA" w:rsidRPr="00C621DA" w:rsidRDefault="00A558F5">
      <w:r>
        <w:rPr>
          <w:b/>
        </w:rPr>
        <w:t>2031</w:t>
      </w:r>
      <w:r w:rsidR="00C621DA">
        <w:rPr>
          <w:b/>
        </w:rPr>
        <w:t>:</w:t>
      </w:r>
      <w:r w:rsidR="00C621DA">
        <w:t xml:space="preserve"> Intet planlagt på nuværende tidspunkt.</w:t>
      </w:r>
    </w:p>
    <w:p w:rsidR="00823166" w:rsidRPr="00A558F5" w:rsidRDefault="00A558F5">
      <w:r w:rsidRPr="00A558F5">
        <w:rPr>
          <w:b/>
        </w:rPr>
        <w:t>2032+:</w:t>
      </w:r>
      <w:r>
        <w:rPr>
          <w:b/>
        </w:rPr>
        <w:t xml:space="preserve"> </w:t>
      </w:r>
      <w:r>
        <w:t>Omfugning af facade mod gården, anslået pris 4-5 mio. kroner</w:t>
      </w:r>
      <w:r w:rsidR="00D36A17">
        <w:t>,</w:t>
      </w:r>
      <w:r>
        <w:t xml:space="preserve"> og eventuel istandsættelse af taget, ukendt pris.</w:t>
      </w:r>
    </w:p>
    <w:p w:rsidR="00823166" w:rsidRDefault="00823166"/>
    <w:p w:rsidR="00823166" w:rsidRDefault="00823166"/>
    <w:p w:rsidR="00823166" w:rsidRDefault="00823166">
      <w:pPr>
        <w:rPr>
          <w:u w:val="single"/>
        </w:rPr>
      </w:pPr>
      <w:r>
        <w:rPr>
          <w:u w:val="single"/>
        </w:rPr>
        <w:t>Østerbro:</w:t>
      </w:r>
      <w:r w:rsidR="00C621DA">
        <w:rPr>
          <w:u w:val="single"/>
        </w:rPr>
        <w:t xml:space="preserve"> </w:t>
      </w:r>
      <w:r w:rsidR="004C76C0">
        <w:rPr>
          <w:u w:val="single"/>
        </w:rPr>
        <w:t>11. januar 2022</w:t>
      </w:r>
    </w:p>
    <w:p w:rsidR="00823166" w:rsidRDefault="00823166">
      <w:pPr>
        <w:rPr>
          <w:u w:val="single"/>
        </w:rPr>
      </w:pPr>
    </w:p>
    <w:p w:rsidR="00823166" w:rsidRPr="00823166" w:rsidRDefault="00823166">
      <w:pPr>
        <w:rPr>
          <w:u w:val="single"/>
        </w:rPr>
      </w:pPr>
      <w:r>
        <w:rPr>
          <w:u w:val="single"/>
        </w:rPr>
        <w:t>For bestyrelsen:______________</w:t>
      </w:r>
      <w:r w:rsidR="0053046B">
        <w:rPr>
          <w:u w:val="single"/>
        </w:rPr>
        <w:t>______________________________</w:t>
      </w:r>
    </w:p>
    <w:sectPr w:rsidR="00823166" w:rsidRPr="00823166" w:rsidSect="00F46C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D578A2"/>
    <w:rsid w:val="000302FA"/>
    <w:rsid w:val="00054151"/>
    <w:rsid w:val="00062A9D"/>
    <w:rsid w:val="00077071"/>
    <w:rsid w:val="000B1EB6"/>
    <w:rsid w:val="000F69E8"/>
    <w:rsid w:val="00127E1A"/>
    <w:rsid w:val="00334B92"/>
    <w:rsid w:val="003F276E"/>
    <w:rsid w:val="00422746"/>
    <w:rsid w:val="004C0D3B"/>
    <w:rsid w:val="004C76C0"/>
    <w:rsid w:val="0050737A"/>
    <w:rsid w:val="00523A21"/>
    <w:rsid w:val="0053046B"/>
    <w:rsid w:val="006446C1"/>
    <w:rsid w:val="00782289"/>
    <w:rsid w:val="00823166"/>
    <w:rsid w:val="00862DCA"/>
    <w:rsid w:val="008A1764"/>
    <w:rsid w:val="009118E3"/>
    <w:rsid w:val="009D0C2D"/>
    <w:rsid w:val="009D3DA0"/>
    <w:rsid w:val="00A558F5"/>
    <w:rsid w:val="00A84FA6"/>
    <w:rsid w:val="00B9527F"/>
    <w:rsid w:val="00BA60B6"/>
    <w:rsid w:val="00C621DA"/>
    <w:rsid w:val="00C67880"/>
    <w:rsid w:val="00D36A17"/>
    <w:rsid w:val="00D578A2"/>
    <w:rsid w:val="00EE1569"/>
    <w:rsid w:val="00F4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B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578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7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Thygesen Christensen</dc:creator>
  <cp:lastModifiedBy>Per Thygesen Christensen</cp:lastModifiedBy>
  <cp:revision>3</cp:revision>
  <cp:lastPrinted>2016-02-29T20:09:00Z</cp:lastPrinted>
  <dcterms:created xsi:type="dcterms:W3CDTF">2021-10-25T20:27:00Z</dcterms:created>
  <dcterms:modified xsi:type="dcterms:W3CDTF">2022-01-11T21:54:00Z</dcterms:modified>
</cp:coreProperties>
</file>